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E5" w:rsidRDefault="004758E5" w:rsidP="004758E5">
      <w:pPr>
        <w:pStyle w:val="Heading1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INFORMATĪVS PAZIŅOJUMS PAR NOSLĒGTO LĪGUMU </w:t>
      </w:r>
    </w:p>
    <w:p w:rsidR="004758E5" w:rsidRDefault="004758E5" w:rsidP="004758E5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Publicēšanas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datums</w:t>
      </w:r>
      <w:proofErr w:type="spellEnd"/>
      <w:r>
        <w:rPr>
          <w:rFonts w:ascii="Arial" w:hAnsi="Arial" w:cs="Arial"/>
          <w:sz w:val="18"/>
          <w:szCs w:val="18"/>
        </w:rPr>
        <w:t>: 25/06/2014</w:t>
      </w:r>
    </w:p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I IEDAĻA.</w:t>
      </w:r>
      <w:proofErr w:type="gramEnd"/>
      <w:r>
        <w:rPr>
          <w:rFonts w:ascii="Arial" w:eastAsia="Times New Roman" w:hAnsi="Arial" w:cs="Arial"/>
        </w:rPr>
        <w:t xml:space="preserve"> PASŪTĪTĀJS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I.1</w:t>
      </w:r>
      <w:proofErr w:type="gramStart"/>
      <w:r>
        <w:rPr>
          <w:rFonts w:ascii="Arial" w:eastAsia="Times New Roman" w:hAnsi="Arial" w:cs="Arial"/>
        </w:rPr>
        <w:t>)NOSAUKUMS</w:t>
      </w:r>
      <w:proofErr w:type="gramEnd"/>
      <w:r>
        <w:rPr>
          <w:rFonts w:ascii="Arial" w:eastAsia="Times New Roman" w:hAnsi="Arial" w:cs="Arial"/>
        </w:rPr>
        <w:t>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350"/>
        <w:gridCol w:w="3062"/>
      </w:tblGrid>
      <w:tr w:rsidR="004758E5" w:rsidTr="004758E5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Pilns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reģistrācijas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dome, 90000077325</w:t>
            </w:r>
          </w:p>
        </w:tc>
      </w:tr>
      <w:tr w:rsidR="004758E5" w:rsidTr="004758E5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Kr.Valdemāra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ielā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1, Daugavpils, LV - 5400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Pilsēta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Novads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indekss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1"/>
                <w:rFonts w:ascii="Arial" w:eastAsia="Times New Roman" w:hAnsi="Arial" w:cs="Arial"/>
                <w:sz w:val="18"/>
                <w:szCs w:val="18"/>
              </w:rPr>
              <w:t>LV-5400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</w:tc>
      </w:tr>
      <w:tr w:rsidR="004758E5" w:rsidTr="004758E5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Kontaktpersonas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vārds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uzvārds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Ainārs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Streiķis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Tālruņa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65404320</w:t>
            </w:r>
          </w:p>
        </w:tc>
      </w:tr>
      <w:tr w:rsidR="004758E5" w:rsidTr="004758E5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E-pasta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ainars.streikis@daugavpils.lv</w:t>
              </w:r>
            </w:hyperlink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Faksa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65421941</w:t>
            </w:r>
          </w:p>
        </w:tc>
      </w:tr>
      <w:tr w:rsidR="004758E5" w:rsidTr="004758E5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adreses</w:t>
            </w:r>
            <w:proofErr w:type="spellEnd"/>
            <w:r>
              <w:rPr>
                <w:rStyle w:val="label1"/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http://www.daugavpils.lv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Pircēja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profila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http://daugavpils.lv/lv/27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I.2) PASŪTĪTĀJA VEIDS UN </w:t>
      </w:r>
      <w:proofErr w:type="gramStart"/>
      <w:r>
        <w:rPr>
          <w:rFonts w:ascii="Arial" w:eastAsia="Times New Roman" w:hAnsi="Arial" w:cs="Arial"/>
        </w:rPr>
        <w:t>GALVENĀ(</w:t>
      </w:r>
      <w:proofErr w:type="gramEnd"/>
      <w:r>
        <w:rPr>
          <w:rFonts w:ascii="Arial" w:eastAsia="Times New Roman" w:hAnsi="Arial" w:cs="Arial"/>
        </w:rPr>
        <w:t xml:space="preserve">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758E5" w:rsidTr="004758E5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Ministrija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jebkura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ieskaitot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reģionālās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vietējās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apakšnodaļas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Publisko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tiesību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subjekts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Eiropas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institūcija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starptautiska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organizācija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Vispārēji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sabiedriskie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Sabiedriskā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kārtība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drošība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Vide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Ekonomika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finanses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Veselība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Dzīvokļu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komunālā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saimniecība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Sociālā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Atpūta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kultūra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reliģija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Izglītība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</w:tr>
      <w:tr w:rsidR="004758E5" w:rsidTr="004758E5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Pasūtītājs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iepirkumu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citu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pasūtītāju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vajadzībām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     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sīkāku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informāciju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par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minētajiem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pasūtītājiem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sniegt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pielikumā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pStyle w:val="Heading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II.1. </w:t>
            </w:r>
            <w:proofErr w:type="spellStart"/>
            <w:r>
              <w:rPr>
                <w:rFonts w:ascii="Arial" w:eastAsia="Times New Roman" w:hAnsi="Arial" w:cs="Arial"/>
              </w:rPr>
              <w:t>Iepirkuma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līguma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nosaukums</w:t>
            </w:r>
            <w:proofErr w:type="spellEnd"/>
            <w:r>
              <w:rPr>
                <w:rFonts w:ascii="Arial" w:eastAsia="Times New Roman" w:hAnsi="Arial" w:cs="Arial"/>
              </w:rPr>
              <w:t>:</w:t>
            </w:r>
          </w:p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Topogrāfiskā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plāna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izgatavošana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pašvaldībai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piederošajām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zemes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vienībām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758E5" w:rsidRDefault="004758E5" w:rsidP="004758E5">
      <w:pPr>
        <w:shd w:val="clear" w:color="auto" w:fill="FFFFFF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pStyle w:val="Heading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II.2. </w:t>
            </w:r>
            <w:proofErr w:type="spellStart"/>
            <w:r>
              <w:rPr>
                <w:rFonts w:ascii="Arial" w:eastAsia="Times New Roman" w:hAnsi="Arial" w:cs="Arial"/>
              </w:rPr>
              <w:t>Līguma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veids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un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būvdarbu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veikšanas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pakalpojumu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sniegšanas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vai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piegādes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vieta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   NUTS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kods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LV005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lūdzu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norādiet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veidu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vairāk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atbilst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konkrētajam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iepirkumam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Būvdarbi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Piegāde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kategorijas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Nr. 12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Būvdarbu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veikšanas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sniegšanas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Daugavpils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pašvaldības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administratīvā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teritorija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pStyle w:val="Heading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II.3. </w:t>
            </w:r>
            <w:proofErr w:type="spellStart"/>
            <w:r>
              <w:rPr>
                <w:rFonts w:ascii="Arial" w:eastAsia="Times New Roman" w:hAnsi="Arial" w:cs="Arial"/>
              </w:rPr>
              <w:t>Īss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būvdarbu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veida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un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apjoma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apraksts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vai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īss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piegāžu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vai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pakalpojumu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veida</w:t>
            </w:r>
            <w:proofErr w:type="spellEnd"/>
            <w:r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</w:rPr>
              <w:t>daudzuma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apraksts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vai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līgumcena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Topogrāfiskā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plāna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izgatavošana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pašvaldībai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piederošajām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zemes</w:t>
            </w:r>
            <w:proofErr w:type="spellEnd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vienībām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pStyle w:val="Heading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II.4. </w:t>
            </w:r>
            <w:proofErr w:type="spellStart"/>
            <w:r>
              <w:rPr>
                <w:rFonts w:ascii="Arial" w:eastAsia="Times New Roman" w:hAnsi="Arial" w:cs="Arial"/>
              </w:rPr>
              <w:t>Iepirkuma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nomenklatūra</w:t>
            </w:r>
            <w:proofErr w:type="spellEnd"/>
            <w:r>
              <w:rPr>
                <w:rFonts w:ascii="Arial" w:eastAsia="Times New Roman" w:hAnsi="Arial" w:cs="Arial"/>
              </w:rPr>
              <w:t xml:space="preserve">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4672"/>
            </w:tblGrid>
            <w:tr w:rsidR="004758E5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758E5" w:rsidRDefault="004758E5">
                  <w:pPr>
                    <w:spacing w:before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>Galvenais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>kods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758E5" w:rsidRDefault="004758E5">
                  <w:pPr>
                    <w:spacing w:before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>Papildu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sz w:val="18"/>
                      <w:szCs w:val="18"/>
                    </w:rPr>
                    <w:t>kodi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758E5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758E5" w:rsidRDefault="004758E5">
                  <w:pPr>
                    <w:spacing w:before="1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71351810-4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758E5" w:rsidRDefault="004758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758E5" w:rsidRDefault="004758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pStyle w:val="Heading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II.5. </w:t>
            </w:r>
            <w:proofErr w:type="spellStart"/>
            <w:r>
              <w:rPr>
                <w:rFonts w:ascii="Arial" w:eastAsia="Times New Roman" w:hAnsi="Arial" w:cs="Arial"/>
              </w:rPr>
              <w:t>Kopējā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līgumcena</w:t>
            </w:r>
            <w:proofErr w:type="spellEnd"/>
            <w:r>
              <w:rPr>
                <w:rFonts w:ascii="Arial" w:eastAsia="Times New Roman" w:hAnsi="Arial" w:cs="Arial"/>
              </w:rPr>
              <w:t xml:space="preserve">, par </w:t>
            </w:r>
            <w:proofErr w:type="spellStart"/>
            <w:r>
              <w:rPr>
                <w:rFonts w:ascii="Arial" w:eastAsia="Times New Roman" w:hAnsi="Arial" w:cs="Arial"/>
              </w:rPr>
              <w:t>kuru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noslēgts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līgums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</w:rPr>
              <w:t>ieskaitot</w:t>
            </w:r>
            <w:proofErr w:type="spellEnd"/>
            <w:r>
              <w:rPr>
                <w:rFonts w:ascii="Arial" w:eastAsia="Times New Roman" w:hAnsi="Arial" w:cs="Arial"/>
              </w:rPr>
              <w:t xml:space="preserve"> visas </w:t>
            </w:r>
            <w:proofErr w:type="spellStart"/>
            <w:r>
              <w:rPr>
                <w:rFonts w:ascii="Arial" w:eastAsia="Times New Roman" w:hAnsi="Arial" w:cs="Arial"/>
              </w:rPr>
              <w:t>daļas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ietverot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visus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piemērojamos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nodokļus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izņemot</w:t>
            </w:r>
            <w:proofErr w:type="spellEnd"/>
            <w:r>
              <w:rPr>
                <w:rFonts w:ascii="Arial" w:eastAsia="Times New Roman" w:hAnsi="Arial" w:cs="Arial"/>
              </w:rPr>
              <w:t xml:space="preserve"> PVN)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5394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Valūta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EUR</w:t>
            </w:r>
          </w:p>
        </w:tc>
      </w:tr>
    </w:tbl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III IEDAĻA: IEPIRKUMA PROCEDŪRA 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III.1. </w:t>
      </w:r>
      <w:proofErr w:type="spellStart"/>
      <w:r>
        <w:rPr>
          <w:rFonts w:ascii="Arial" w:eastAsia="Times New Roman" w:hAnsi="Arial" w:cs="Arial"/>
        </w:rPr>
        <w:t>Iepirkuma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identifikācijas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numurs</w:t>
      </w:r>
      <w:proofErr w:type="spellEnd"/>
      <w:r>
        <w:rPr>
          <w:rFonts w:ascii="Arial" w:eastAsia="Times New Roman" w:hAnsi="Arial" w:cs="Arial"/>
        </w:rPr>
        <w:t>:</w:t>
      </w:r>
    </w:p>
    <w:p w:rsidR="004758E5" w:rsidRDefault="004758E5" w:rsidP="004758E5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DPD 2014/25</w:t>
      </w:r>
      <w:bookmarkEnd w:id="0"/>
    </w:p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Nr.: 1       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Noslēgtā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iepirkuma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 A. DAĻA: „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Topogrāfiskā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plāna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izgatavošana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zemes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vienībām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Vidzemes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rajonā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IV.1.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Lēmuma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pieņemšanas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datums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19/06/2014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IV.2.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Saņemto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piedāvājumu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skaits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IV.3. INFORMĀCIJA PAR UZVARĒTĀJU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nosaukums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reģistrācijas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fiziskai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vārds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uzvārds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Sabiedrība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ierobežotu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atbildību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„Geo Forest”, 41503066202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Gaismas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4-24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Pilsēta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Daugavpils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indekss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LV-5414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Valsts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Latvija</w:t>
            </w:r>
            <w:proofErr w:type="spellEnd"/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vbruveris@gmail.com</w:t>
              </w:r>
            </w:hyperlink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Tālruņa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29192340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Faksa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Vispārējā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(URL):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IV.4.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Informācija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par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līgumcenu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cipariem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Piedāvātā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līgumcena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PVN): 4900  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Valūta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EUR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Kopējā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līgumcena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noslēgts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ietverot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piemērojamos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nodokļus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izņemot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PVN): 4900  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Valūta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EUR</w:t>
            </w:r>
          </w:p>
        </w:tc>
      </w:tr>
    </w:tbl>
    <w:p w:rsidR="004758E5" w:rsidRDefault="004758E5" w:rsidP="004758E5">
      <w:pPr>
        <w:shd w:val="clear" w:color="auto" w:fill="FFFFFF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Nr.: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2       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Noslēgtā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iepirkuma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 B. DAĻA: „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Topogrāfiskā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plāna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izgatavošana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zemes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vienībām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18.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novembra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ielā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214,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kapu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teritorijā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IV.1.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Lēmuma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pieņemšanas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datums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19/06/2014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IV.2.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Saņemto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piedāvājumu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skaits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colora"/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spacing w:before="15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IV.3. INFORMĀCIJA PAR UZVARĒTĀJU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nosaukums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reģistrācijas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fiziskai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vārds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uzvārds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Sabiedrība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ierobežotu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atbildību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„Geo Forest”, 41503066202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Gaismas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4-24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Pilsēta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Novads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Daugavpils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indekss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LV-5414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Valsts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Latvija</w:t>
            </w:r>
            <w:proofErr w:type="spellEnd"/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E-pasta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vbruveris@gmail.com</w:t>
              </w:r>
            </w:hyperlink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Tālruņa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29192340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Faksa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Vispārējā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(URL): </w:t>
            </w:r>
          </w:p>
        </w:tc>
      </w:tr>
      <w:tr w:rsidR="004758E5" w:rsidTr="004758E5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58E5" w:rsidRDefault="004758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IV.4.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Informācija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par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līgumcenu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cipariem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Piedāvātā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līgumcena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PVN): 494  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Valūta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EUR</w:t>
            </w:r>
          </w:p>
          <w:p w:rsidR="004758E5" w:rsidRDefault="004758E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Kopējā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līgumcena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noslēgts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līgums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ietverot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piemērojamos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nodokļus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izņemot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PVN): 494  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Valūta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EUR</w:t>
            </w:r>
          </w:p>
        </w:tc>
      </w:tr>
    </w:tbl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V IEDAĻA.</w:t>
      </w:r>
      <w:proofErr w:type="gramEnd"/>
      <w:r>
        <w:rPr>
          <w:rFonts w:ascii="Arial" w:eastAsia="Times New Roman" w:hAnsi="Arial" w:cs="Arial"/>
        </w:rPr>
        <w:t xml:space="preserve"> PAPILDU INFORMĀCIJA 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V.1. </w:t>
      </w:r>
      <w:proofErr w:type="spellStart"/>
      <w:r>
        <w:rPr>
          <w:rFonts w:ascii="Arial" w:eastAsia="Times New Roman" w:hAnsi="Arial" w:cs="Arial"/>
        </w:rPr>
        <w:t>Līgums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saistīts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projektu</w:t>
      </w:r>
      <w:proofErr w:type="spellEnd"/>
      <w:r>
        <w:rPr>
          <w:rFonts w:ascii="Arial" w:eastAsia="Times New Roman" w:hAnsi="Arial" w:cs="Arial"/>
        </w:rPr>
        <w:t xml:space="preserve"> un/</w:t>
      </w:r>
      <w:proofErr w:type="spellStart"/>
      <w:r>
        <w:rPr>
          <w:rFonts w:ascii="Arial" w:eastAsia="Times New Roman" w:hAnsi="Arial" w:cs="Arial"/>
        </w:rPr>
        <w:t>vai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programmu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ko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finansē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Eiropas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Savienības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fondi</w:t>
      </w:r>
      <w:proofErr w:type="spellEnd"/>
    </w:p>
    <w:p w:rsidR="004758E5" w:rsidRDefault="004758E5" w:rsidP="004758E5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JĀ   □ </w:t>
      </w:r>
      <w:proofErr w:type="spellStart"/>
      <w:r>
        <w:rPr>
          <w:rFonts w:ascii="Arial" w:hAnsi="Arial" w:cs="Arial"/>
          <w:sz w:val="18"/>
          <w:szCs w:val="18"/>
        </w:rPr>
        <w:t>Nē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colora"/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proofErr w:type="spellStart"/>
      <w:proofErr w:type="gramStart"/>
      <w:r>
        <w:rPr>
          <w:rStyle w:val="Strong"/>
          <w:rFonts w:ascii="Arial" w:hAnsi="Arial" w:cs="Arial"/>
          <w:sz w:val="18"/>
          <w:szCs w:val="18"/>
        </w:rPr>
        <w:t>Ja</w:t>
      </w:r>
      <w:proofErr w:type="spellEnd"/>
      <w:proofErr w:type="gram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jā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atsauce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projektu</w:t>
      </w:r>
      <w:proofErr w:type="spellEnd"/>
      <w:r>
        <w:rPr>
          <w:rFonts w:ascii="Arial" w:hAnsi="Arial" w:cs="Arial"/>
          <w:sz w:val="18"/>
          <w:szCs w:val="18"/>
        </w:rPr>
        <w:t xml:space="preserve"> (-</w:t>
      </w:r>
      <w:proofErr w:type="spellStart"/>
      <w:r>
        <w:rPr>
          <w:rFonts w:ascii="Arial" w:hAnsi="Arial" w:cs="Arial"/>
          <w:sz w:val="18"/>
          <w:szCs w:val="18"/>
        </w:rPr>
        <w:t>iem</w:t>
      </w:r>
      <w:proofErr w:type="spellEnd"/>
      <w:r>
        <w:rPr>
          <w:rFonts w:ascii="Arial" w:hAnsi="Arial" w:cs="Arial"/>
          <w:sz w:val="18"/>
          <w:szCs w:val="18"/>
        </w:rPr>
        <w:t>) un/</w:t>
      </w:r>
      <w:proofErr w:type="spellStart"/>
      <w:r>
        <w:rPr>
          <w:rFonts w:ascii="Arial" w:hAnsi="Arial" w:cs="Arial"/>
          <w:sz w:val="18"/>
          <w:szCs w:val="18"/>
        </w:rPr>
        <w:t>vai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programmu</w:t>
      </w:r>
      <w:proofErr w:type="spellEnd"/>
      <w:r>
        <w:rPr>
          <w:rFonts w:ascii="Arial" w:hAnsi="Arial" w:cs="Arial"/>
          <w:sz w:val="18"/>
          <w:szCs w:val="18"/>
        </w:rPr>
        <w:t xml:space="preserve"> (-</w:t>
      </w:r>
      <w:proofErr w:type="spellStart"/>
      <w:r>
        <w:rPr>
          <w:rFonts w:ascii="Arial" w:hAnsi="Arial" w:cs="Arial"/>
          <w:sz w:val="18"/>
          <w:szCs w:val="18"/>
        </w:rPr>
        <w:t>ām</w:t>
      </w:r>
      <w:proofErr w:type="spellEnd"/>
      <w:r>
        <w:rPr>
          <w:rFonts w:ascii="Arial" w:hAnsi="Arial" w:cs="Arial"/>
          <w:sz w:val="18"/>
          <w:szCs w:val="18"/>
        </w:rPr>
        <w:t xml:space="preserve">): 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V.2. </w:t>
      </w:r>
      <w:proofErr w:type="spellStart"/>
      <w:r>
        <w:rPr>
          <w:rFonts w:ascii="Arial" w:eastAsia="Times New Roman" w:hAnsi="Arial" w:cs="Arial"/>
        </w:rPr>
        <w:t>Iepirkuma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dokumentos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iekļautas</w:t>
      </w:r>
      <w:proofErr w:type="spellEnd"/>
      <w:r>
        <w:rPr>
          <w:rFonts w:ascii="Arial" w:eastAsia="Times New Roman" w:hAnsi="Arial" w:cs="Arial"/>
        </w:rPr>
        <w:t xml:space="preserve"> vides </w:t>
      </w:r>
      <w:proofErr w:type="spellStart"/>
      <w:r>
        <w:rPr>
          <w:rFonts w:ascii="Arial" w:eastAsia="Times New Roman" w:hAnsi="Arial" w:cs="Arial"/>
        </w:rPr>
        <w:t>aizsardzības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prasības</w:t>
      </w:r>
      <w:proofErr w:type="spellEnd"/>
    </w:p>
    <w:p w:rsidR="004758E5" w:rsidRDefault="004758E5" w:rsidP="004758E5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Jā</w:t>
      </w:r>
      <w:proofErr w:type="spellEnd"/>
      <w:r>
        <w:rPr>
          <w:rFonts w:ascii="Arial" w:hAnsi="Arial" w:cs="Arial"/>
          <w:sz w:val="18"/>
          <w:szCs w:val="18"/>
        </w:rPr>
        <w:t xml:space="preserve"> □ </w:t>
      </w:r>
      <w:proofErr w:type="spellStart"/>
      <w:r>
        <w:rPr>
          <w:rFonts w:ascii="Arial" w:hAnsi="Arial" w:cs="Arial"/>
          <w:sz w:val="18"/>
          <w:szCs w:val="18"/>
        </w:rPr>
        <w:t>Nē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colora"/>
          <w:rFonts w:ascii="Arial" w:hAnsi="Arial" w:cs="Arial"/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proofErr w:type="spellStart"/>
      <w:proofErr w:type="gramStart"/>
      <w:r>
        <w:rPr>
          <w:rStyle w:val="Strong"/>
          <w:rFonts w:ascii="Arial" w:hAnsi="Arial" w:cs="Arial"/>
          <w:sz w:val="18"/>
          <w:szCs w:val="18"/>
        </w:rPr>
        <w:t>Ja</w:t>
      </w:r>
      <w:proofErr w:type="spellEnd"/>
      <w:proofErr w:type="gram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jā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norādiet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informāciju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šīm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prasībām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V.3. </w:t>
      </w:r>
      <w:proofErr w:type="spellStart"/>
      <w:r>
        <w:rPr>
          <w:rFonts w:ascii="Arial" w:eastAsia="Times New Roman" w:hAnsi="Arial" w:cs="Arial"/>
        </w:rPr>
        <w:t>Cita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papildu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informācija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 w:val="0"/>
          <w:bCs w:val="0"/>
        </w:rPr>
        <w:t>(</w:t>
      </w:r>
      <w:proofErr w:type="spellStart"/>
      <w:proofErr w:type="gramStart"/>
      <w:r>
        <w:rPr>
          <w:rFonts w:ascii="Arial" w:eastAsia="Times New Roman" w:hAnsi="Arial" w:cs="Arial"/>
          <w:b w:val="0"/>
          <w:bCs w:val="0"/>
        </w:rPr>
        <w:t>ja</w:t>
      </w:r>
      <w:proofErr w:type="spellEnd"/>
      <w:proofErr w:type="gramEnd"/>
      <w:r>
        <w:rPr>
          <w:rFonts w:ascii="Arial" w:eastAsia="Times New Roman" w:hAnsi="Arial" w:cs="Arial"/>
          <w:b w:val="0"/>
          <w:bCs w:val="0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</w:rPr>
        <w:t>nepieciešams</w:t>
      </w:r>
      <w:proofErr w:type="spellEnd"/>
      <w:r>
        <w:rPr>
          <w:rFonts w:ascii="Arial" w:eastAsia="Times New Roman" w:hAnsi="Arial" w:cs="Arial"/>
          <w:b w:val="0"/>
          <w:bCs w:val="0"/>
        </w:rPr>
        <w:t>)</w:t>
      </w:r>
      <w:r>
        <w:rPr>
          <w:rFonts w:ascii="Arial" w:eastAsia="Times New Roman" w:hAnsi="Arial" w:cs="Arial"/>
        </w:rPr>
        <w:t>:</w:t>
      </w:r>
    </w:p>
    <w:p w:rsidR="004758E5" w:rsidRDefault="004758E5" w:rsidP="004758E5">
      <w:pPr>
        <w:pStyle w:val="Heading2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PIELIKUMS A</w:t>
      </w:r>
    </w:p>
    <w:p w:rsidR="004758E5" w:rsidRDefault="004758E5" w:rsidP="004758E5">
      <w:pPr>
        <w:pStyle w:val="Heading3"/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PAPILDU ADRESES UN KONTAKTPUNKTI</w:t>
      </w:r>
    </w:p>
    <w:p w:rsidR="004758E5" w:rsidRDefault="004758E5" w:rsidP="004758E5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</w:p>
    <w:p w:rsidR="004758E5" w:rsidRDefault="004758E5" w:rsidP="004758E5">
      <w:pPr>
        <w:pStyle w:val="Heading4"/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Saistītie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paziņojumi</w:t>
      </w:r>
      <w:proofErr w:type="spellEnd"/>
    </w:p>
    <w:p w:rsidR="004758E5" w:rsidRDefault="004758E5" w:rsidP="004758E5">
      <w:pPr>
        <w:shd w:val="clear" w:color="auto" w:fill="FFFFFF"/>
        <w:spacing w:after="240"/>
        <w:rPr>
          <w:rFonts w:ascii="Arial" w:eastAsia="Times New Roman" w:hAnsi="Arial" w:cs="Arial"/>
          <w:sz w:val="18"/>
          <w:szCs w:val="18"/>
        </w:rPr>
      </w:pPr>
      <w:hyperlink r:id="rId10" w:history="1">
        <w:proofErr w:type="spellStart"/>
        <w:r>
          <w:rPr>
            <w:rStyle w:val="Hyperlink"/>
            <w:rFonts w:ascii="Arial" w:eastAsia="Times New Roman" w:hAnsi="Arial" w:cs="Arial"/>
            <w:sz w:val="18"/>
            <w:szCs w:val="18"/>
          </w:rPr>
          <w:t>Paziņojums</w:t>
        </w:r>
        <w:proofErr w:type="spellEnd"/>
        <w:r>
          <w:rPr>
            <w:rStyle w:val="Hyperlink"/>
            <w:rFonts w:ascii="Arial" w:eastAsia="Times New Roman" w:hAnsi="Arial" w:cs="Arial"/>
            <w:sz w:val="18"/>
            <w:szCs w:val="18"/>
          </w:rPr>
          <w:t xml:space="preserve"> par </w:t>
        </w:r>
        <w:proofErr w:type="spellStart"/>
        <w:r>
          <w:rPr>
            <w:rStyle w:val="Hyperlink"/>
            <w:rFonts w:ascii="Arial" w:eastAsia="Times New Roman" w:hAnsi="Arial" w:cs="Arial"/>
            <w:sz w:val="18"/>
            <w:szCs w:val="18"/>
          </w:rPr>
          <w:t>plānoto</w:t>
        </w:r>
        <w:proofErr w:type="spellEnd"/>
        <w:r>
          <w:rPr>
            <w:rStyle w:val="Hyperlink"/>
            <w:rFonts w:ascii="Arial" w:eastAsia="Times New Roman" w:hAnsi="Arial" w:cs="Arial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18"/>
            <w:szCs w:val="18"/>
          </w:rPr>
          <w:t>līgumu</w:t>
        </w:r>
        <w:proofErr w:type="spellEnd"/>
        <w:r>
          <w:rPr>
            <w:rStyle w:val="Hyperlink"/>
            <w:rFonts w:ascii="Arial" w:eastAsia="Times New Roman" w:hAnsi="Arial" w:cs="Arial"/>
            <w:sz w:val="18"/>
            <w:szCs w:val="18"/>
          </w:rPr>
          <w:t xml:space="preserve"> 8.² </w:t>
        </w:r>
        <w:proofErr w:type="spellStart"/>
        <w:r>
          <w:rPr>
            <w:rStyle w:val="Hyperlink"/>
            <w:rFonts w:ascii="Arial" w:eastAsia="Times New Roman" w:hAnsi="Arial" w:cs="Arial"/>
            <w:sz w:val="18"/>
            <w:szCs w:val="18"/>
          </w:rPr>
          <w:t>panta</w:t>
        </w:r>
        <w:proofErr w:type="spellEnd"/>
        <w:r>
          <w:rPr>
            <w:rStyle w:val="Hyperlink"/>
            <w:rFonts w:ascii="Arial" w:eastAsia="Times New Roman" w:hAnsi="Arial" w:cs="Arial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sz w:val="18"/>
            <w:szCs w:val="18"/>
          </w:rPr>
          <w:t>kārtībā</w:t>
        </w:r>
        <w:proofErr w:type="spellEnd"/>
      </w:hyperlink>
    </w:p>
    <w:p w:rsidR="00BF5936" w:rsidRDefault="00BF5936"/>
    <w:sectPr w:rsidR="00BF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0"/>
    <w:rsid w:val="004758E5"/>
    <w:rsid w:val="00BF5936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58E5"/>
    <w:pPr>
      <w:spacing w:before="300"/>
      <w:outlineLvl w:val="0"/>
    </w:pPr>
    <w:rPr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758E5"/>
    <w:pPr>
      <w:spacing w:before="450"/>
      <w:outlineLvl w:val="1"/>
    </w:pPr>
    <w:rPr>
      <w:b/>
      <w:bCs/>
      <w:color w:val="005679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58E5"/>
    <w:pPr>
      <w:spacing w:before="225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758E5"/>
    <w:pPr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E5"/>
    <w:rPr>
      <w:rFonts w:ascii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E5"/>
    <w:rPr>
      <w:rFonts w:ascii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E5"/>
    <w:rPr>
      <w:rFonts w:ascii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E5"/>
    <w:rPr>
      <w:rFonts w:ascii="Times New Roman" w:hAnsi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758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58E5"/>
    <w:pPr>
      <w:spacing w:before="100" w:beforeAutospacing="1" w:after="100" w:afterAutospacing="1"/>
    </w:pPr>
  </w:style>
  <w:style w:type="character" w:customStyle="1" w:styleId="label1">
    <w:name w:val="label1"/>
    <w:basedOn w:val="DefaultParagraphFont"/>
    <w:rsid w:val="004758E5"/>
    <w:rPr>
      <w:b/>
      <w:bCs/>
    </w:rPr>
  </w:style>
  <w:style w:type="character" w:customStyle="1" w:styleId="colora">
    <w:name w:val="colora"/>
    <w:basedOn w:val="DefaultParagraphFont"/>
    <w:rsid w:val="004758E5"/>
  </w:style>
  <w:style w:type="character" w:customStyle="1" w:styleId="color1">
    <w:name w:val="color1"/>
    <w:basedOn w:val="DefaultParagraphFont"/>
    <w:rsid w:val="004758E5"/>
  </w:style>
  <w:style w:type="character" w:styleId="Strong">
    <w:name w:val="Strong"/>
    <w:basedOn w:val="DefaultParagraphFont"/>
    <w:uiPriority w:val="22"/>
    <w:qFormat/>
    <w:rsid w:val="00475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58E5"/>
    <w:pPr>
      <w:spacing w:before="300"/>
      <w:outlineLvl w:val="0"/>
    </w:pPr>
    <w:rPr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758E5"/>
    <w:pPr>
      <w:spacing w:before="450"/>
      <w:outlineLvl w:val="1"/>
    </w:pPr>
    <w:rPr>
      <w:b/>
      <w:bCs/>
      <w:color w:val="005679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58E5"/>
    <w:pPr>
      <w:spacing w:before="225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758E5"/>
    <w:pPr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E5"/>
    <w:rPr>
      <w:rFonts w:ascii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E5"/>
    <w:rPr>
      <w:rFonts w:ascii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E5"/>
    <w:rPr>
      <w:rFonts w:ascii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E5"/>
    <w:rPr>
      <w:rFonts w:ascii="Times New Roman" w:hAnsi="Times New Roman" w:cs="Times New Roman"/>
      <w:b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758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58E5"/>
    <w:pPr>
      <w:spacing w:before="100" w:beforeAutospacing="1" w:after="100" w:afterAutospacing="1"/>
    </w:pPr>
  </w:style>
  <w:style w:type="character" w:customStyle="1" w:styleId="label1">
    <w:name w:val="label1"/>
    <w:basedOn w:val="DefaultParagraphFont"/>
    <w:rsid w:val="004758E5"/>
    <w:rPr>
      <w:b/>
      <w:bCs/>
    </w:rPr>
  </w:style>
  <w:style w:type="character" w:customStyle="1" w:styleId="colora">
    <w:name w:val="colora"/>
    <w:basedOn w:val="DefaultParagraphFont"/>
    <w:rsid w:val="004758E5"/>
  </w:style>
  <w:style w:type="character" w:customStyle="1" w:styleId="color1">
    <w:name w:val="color1"/>
    <w:basedOn w:val="DefaultParagraphFont"/>
    <w:rsid w:val="004758E5"/>
  </w:style>
  <w:style w:type="character" w:styleId="Strong">
    <w:name w:val="Strong"/>
    <w:basedOn w:val="DefaultParagraphFont"/>
    <w:uiPriority w:val="22"/>
    <w:qFormat/>
    <w:rsid w:val="0047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ruve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ugavpils.lv/lv/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nars.streikis@daugavpils.lv" TargetMode="External"/><Relationship Id="rId10" Type="http://schemas.openxmlformats.org/officeDocument/2006/relationships/hyperlink" Target="https://pvs.iub.gov.lv/show/363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bruve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Shenja</dc:creator>
  <cp:keywords/>
  <dc:description/>
  <cp:lastModifiedBy>Shenja</cp:lastModifiedBy>
  <cp:revision>3</cp:revision>
  <dcterms:created xsi:type="dcterms:W3CDTF">2014-06-26T07:12:00Z</dcterms:created>
  <dcterms:modified xsi:type="dcterms:W3CDTF">2014-06-26T07:12:00Z</dcterms:modified>
</cp:coreProperties>
</file>